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CD15F" w14:textId="77777777" w:rsidR="0075004C" w:rsidRDefault="0075004C" w:rsidP="0075004C">
      <w:r>
        <w:t>Viljandi  Huvikool</w:t>
      </w:r>
    </w:p>
    <w:p w14:paraId="1AF8F531" w14:textId="77777777" w:rsidR="0075004C" w:rsidRDefault="0075004C" w:rsidP="0075004C"/>
    <w:p w14:paraId="5BE31DCF" w14:textId="3EA84D1B" w:rsidR="0075004C" w:rsidRDefault="004405E4" w:rsidP="0075004C">
      <w:r>
        <w:t xml:space="preserve">06.04. </w:t>
      </w:r>
      <w:r w:rsidR="0075004C">
        <w:t>KOOSOLEKU PROTOKOLL</w:t>
      </w:r>
    </w:p>
    <w:p w14:paraId="32FB7334" w14:textId="77777777" w:rsidR="0075004C" w:rsidRDefault="0075004C" w:rsidP="0075004C"/>
    <w:p w14:paraId="737F6608" w14:textId="0989B900" w:rsidR="0075004C" w:rsidRDefault="0075004C" w:rsidP="0075004C">
      <w:r>
        <w:t>Viljandi</w:t>
      </w:r>
      <w:r>
        <w:tab/>
      </w:r>
      <w:r>
        <w:tab/>
      </w:r>
      <w:r>
        <w:tab/>
      </w:r>
      <w:r>
        <w:tab/>
      </w:r>
      <w:r>
        <w:tab/>
      </w:r>
      <w:r>
        <w:tab/>
      </w:r>
      <w:r>
        <w:tab/>
      </w:r>
      <w:r>
        <w:tab/>
      </w:r>
      <w:r w:rsidR="00C17B15">
        <w:t>0</w:t>
      </w:r>
      <w:r w:rsidR="004405E4">
        <w:t>6</w:t>
      </w:r>
      <w:r w:rsidR="00C17B15">
        <w:t>.</w:t>
      </w:r>
      <w:r w:rsidR="004405E4">
        <w:t>aprill</w:t>
      </w:r>
      <w:r>
        <w:t xml:space="preserve"> 2021 nr 1-3/</w:t>
      </w:r>
      <w:r w:rsidR="00DB1066">
        <w:t>21/</w:t>
      </w:r>
      <w:r w:rsidR="00E8600E">
        <w:t>5</w:t>
      </w:r>
    </w:p>
    <w:p w14:paraId="797A406E" w14:textId="77777777" w:rsidR="0075004C" w:rsidRDefault="00C17B15" w:rsidP="0075004C">
      <w:r>
        <w:t>Algus kell 12</w:t>
      </w:r>
      <w:r w:rsidR="0075004C">
        <w:t>:00, lõpp 13:30</w:t>
      </w:r>
    </w:p>
    <w:p w14:paraId="6206C228" w14:textId="77777777" w:rsidR="0075004C" w:rsidRDefault="0075004C" w:rsidP="0075004C">
      <w:r>
        <w:t>Juhatas:</w:t>
      </w:r>
      <w:r>
        <w:tab/>
        <w:t>Piret Mädamürk</w:t>
      </w:r>
    </w:p>
    <w:p w14:paraId="38535EA9" w14:textId="77777777" w:rsidR="0075004C" w:rsidRDefault="0075004C" w:rsidP="0075004C">
      <w:r>
        <w:t>Protokollis:</w:t>
      </w:r>
      <w:r>
        <w:tab/>
        <w:t xml:space="preserve">Siiri </w:t>
      </w:r>
      <w:proofErr w:type="spellStart"/>
      <w:r>
        <w:t>Sooberg</w:t>
      </w:r>
      <w:proofErr w:type="spellEnd"/>
      <w:r>
        <w:t xml:space="preserve"> Tubli</w:t>
      </w:r>
    </w:p>
    <w:p w14:paraId="716342F9" w14:textId="77777777" w:rsidR="0075004C" w:rsidRDefault="0075004C" w:rsidP="0075004C">
      <w:r>
        <w:t>Võtsid osa:</w:t>
      </w:r>
      <w:r>
        <w:tab/>
      </w:r>
    </w:p>
    <w:p w14:paraId="080D3289" w14:textId="4647974F" w:rsidR="0075004C" w:rsidRDefault="0075004C" w:rsidP="0075004C">
      <w:r>
        <w:t xml:space="preserve">Siim Kanep, Margit </w:t>
      </w:r>
      <w:proofErr w:type="spellStart"/>
      <w:r>
        <w:t>Simenson</w:t>
      </w:r>
      <w:proofErr w:type="spellEnd"/>
      <w:r>
        <w:t>, Peep Tob</w:t>
      </w:r>
      <w:r w:rsidR="00C17B15">
        <w:t xml:space="preserve">reluts, Merike Kiivit, Kalev </w:t>
      </w:r>
      <w:proofErr w:type="spellStart"/>
      <w:r w:rsidR="00C17B15">
        <w:t>Saarva</w:t>
      </w:r>
      <w:proofErr w:type="spellEnd"/>
      <w:r w:rsidR="00C17B15">
        <w:t xml:space="preserve">, </w:t>
      </w:r>
      <w:r>
        <w:t xml:space="preserve">Toomas Raba, Reelika </w:t>
      </w:r>
      <w:proofErr w:type="spellStart"/>
      <w:r>
        <w:t>Poroson</w:t>
      </w:r>
      <w:proofErr w:type="spellEnd"/>
      <w:r>
        <w:t>, Tanel Suvisild,</w:t>
      </w:r>
      <w:r w:rsidR="00C17B15">
        <w:t xml:space="preserve"> Keiti Leon,  Tarmo Raba, Markus Mölder, Merilin Metsatsirk, </w:t>
      </w:r>
      <w:r w:rsidR="004405E4">
        <w:t xml:space="preserve">Maie Tammemäe, Ruudi </w:t>
      </w:r>
      <w:proofErr w:type="spellStart"/>
      <w:r w:rsidR="004405E4">
        <w:t>Silmann</w:t>
      </w:r>
      <w:proofErr w:type="spellEnd"/>
      <w:r w:rsidR="004405E4">
        <w:t xml:space="preserve">, </w:t>
      </w:r>
      <w:proofErr w:type="spellStart"/>
      <w:r w:rsidR="004405E4">
        <w:t>Egert</w:t>
      </w:r>
      <w:proofErr w:type="spellEnd"/>
      <w:r w:rsidR="004405E4">
        <w:t xml:space="preserve"> Silk,</w:t>
      </w:r>
      <w:r>
        <w:t xml:space="preserve"> Siiri </w:t>
      </w:r>
      <w:proofErr w:type="spellStart"/>
      <w:r>
        <w:t>Sooberg</w:t>
      </w:r>
      <w:proofErr w:type="spellEnd"/>
      <w:r>
        <w:t xml:space="preserve"> Tubli ja Piret Mädamürk</w:t>
      </w:r>
      <w:r>
        <w:tab/>
      </w:r>
    </w:p>
    <w:p w14:paraId="7D5870C8" w14:textId="448CE9CA" w:rsidR="0075004C" w:rsidRDefault="00C17B15" w:rsidP="0075004C">
      <w:r>
        <w:t xml:space="preserve">Puudusid:  </w:t>
      </w:r>
      <w:r w:rsidR="0075004C">
        <w:t xml:space="preserve"> </w:t>
      </w:r>
      <w:r w:rsidR="004405E4">
        <w:t>Katre Kaseleht</w:t>
      </w:r>
    </w:p>
    <w:p w14:paraId="44EB9FA4" w14:textId="77777777" w:rsidR="0075004C" w:rsidRDefault="0075004C" w:rsidP="0075004C"/>
    <w:p w14:paraId="1E584181" w14:textId="77777777" w:rsidR="0075004C" w:rsidRDefault="0075004C" w:rsidP="0075004C"/>
    <w:p w14:paraId="3AD5AD0F" w14:textId="77777777" w:rsidR="0075004C" w:rsidRDefault="0075004C" w:rsidP="0075004C">
      <w:r>
        <w:t>PÄEVAKORD</w:t>
      </w:r>
    </w:p>
    <w:p w14:paraId="325CDEF5" w14:textId="7259650E" w:rsidR="0075004C" w:rsidRDefault="00C17B15" w:rsidP="0075004C">
      <w:r>
        <w:t>1. Eriolukorras kehtestatud piirangute taustal töö jätkamine</w:t>
      </w:r>
      <w:r w:rsidR="004405E4">
        <w:t xml:space="preserve"> kuni 25.04.</w:t>
      </w:r>
    </w:p>
    <w:p w14:paraId="2FE233EC" w14:textId="77E97E94" w:rsidR="0075004C" w:rsidRDefault="00C17B15" w:rsidP="0075004C">
      <w:r>
        <w:t xml:space="preserve">2. </w:t>
      </w:r>
      <w:r w:rsidR="004405E4">
        <w:t>Endine projekt Varaait ümber nimetatud „Noorte heaks“</w:t>
      </w:r>
    </w:p>
    <w:p w14:paraId="13EEB330" w14:textId="7E15ED53" w:rsidR="0075004C" w:rsidRDefault="00C17B15" w:rsidP="0075004C">
      <w:r>
        <w:t>3.</w:t>
      </w:r>
      <w:r w:rsidR="0075004C">
        <w:t xml:space="preserve"> </w:t>
      </w:r>
      <w:r w:rsidR="004405E4">
        <w:t>Pilootprojekt HEV tugivõrgustiku loomiseks.</w:t>
      </w:r>
    </w:p>
    <w:p w14:paraId="475CF2BB" w14:textId="19A920E9" w:rsidR="00853CD4" w:rsidRDefault="00C17B15" w:rsidP="0075004C">
      <w:r>
        <w:t xml:space="preserve">4. </w:t>
      </w:r>
      <w:r w:rsidR="004405E4">
        <w:t>Emadepäev 08.05.</w:t>
      </w:r>
    </w:p>
    <w:p w14:paraId="53D8D5E9" w14:textId="163C8C7A" w:rsidR="008C3FED" w:rsidRDefault="00C17B15" w:rsidP="0075004C">
      <w:r>
        <w:t xml:space="preserve">6. </w:t>
      </w:r>
      <w:r w:rsidR="004405E4">
        <w:t>Roheline kool</w:t>
      </w:r>
    </w:p>
    <w:p w14:paraId="5C9DE9C5" w14:textId="55887BEA" w:rsidR="004405E4" w:rsidRDefault="00C17B15" w:rsidP="0075004C">
      <w:r>
        <w:t xml:space="preserve">7. </w:t>
      </w:r>
      <w:r w:rsidR="004405E4">
        <w:t xml:space="preserve">Õpetajate </w:t>
      </w:r>
      <w:proofErr w:type="spellStart"/>
      <w:r w:rsidR="004405E4">
        <w:t>Gala</w:t>
      </w:r>
      <w:proofErr w:type="spellEnd"/>
      <w:r w:rsidR="004405E4">
        <w:t xml:space="preserve"> „Eestimaa õpib ja tänab“</w:t>
      </w:r>
    </w:p>
    <w:p w14:paraId="7006A349" w14:textId="484F1E95" w:rsidR="004405E4" w:rsidRDefault="004405E4" w:rsidP="0075004C">
      <w:r>
        <w:t xml:space="preserve">8. Projektide rahastused </w:t>
      </w:r>
    </w:p>
    <w:p w14:paraId="1E55129F" w14:textId="3B59EA06" w:rsidR="004405E4" w:rsidRDefault="004405E4" w:rsidP="0075004C">
      <w:r>
        <w:t>9. Sünnipäevameeskonna kohtumine</w:t>
      </w:r>
    </w:p>
    <w:p w14:paraId="0373ABC5" w14:textId="3EB11DD6" w:rsidR="004405E4" w:rsidRDefault="004405E4" w:rsidP="0075004C">
      <w:r>
        <w:t>10. Kolleegilt kolleegile</w:t>
      </w:r>
    </w:p>
    <w:p w14:paraId="40932DA7" w14:textId="192FDF80" w:rsidR="00C17B15" w:rsidRDefault="00C17B15" w:rsidP="0075004C">
      <w:r>
        <w:t xml:space="preserve"> </w:t>
      </w:r>
    </w:p>
    <w:p w14:paraId="694B299F" w14:textId="77777777" w:rsidR="0075004C" w:rsidRDefault="0075004C" w:rsidP="0075004C"/>
    <w:p w14:paraId="03889D52" w14:textId="4568F256" w:rsidR="00C17B15" w:rsidRDefault="00C17B15" w:rsidP="00C17B15">
      <w:pPr>
        <w:pStyle w:val="Loendilik"/>
        <w:numPr>
          <w:ilvl w:val="0"/>
          <w:numId w:val="3"/>
        </w:numPr>
      </w:pPr>
      <w:r>
        <w:t>KUULATI</w:t>
      </w:r>
    </w:p>
    <w:p w14:paraId="66259FA9" w14:textId="4EDBC89D" w:rsidR="003E686E" w:rsidRDefault="003E686E" w:rsidP="003E686E">
      <w:pPr>
        <w:ind w:left="360"/>
      </w:pPr>
      <w:r>
        <w:t>Kuni 25. aprillini piirangud jätkuvad. Töötame samadel alustel edasi. Puhkused on lõppenud ning kuni vaheajani tuleb leida lahendusi õppe jätkamiseks.</w:t>
      </w:r>
    </w:p>
    <w:p w14:paraId="60AC0533" w14:textId="6C741376" w:rsidR="003E686E" w:rsidRDefault="003E686E" w:rsidP="003E686E">
      <w:pPr>
        <w:ind w:left="360"/>
      </w:pPr>
      <w:r>
        <w:t>Ettepanek: Kuulame ära tänase koosoleku teemad ning enne koosoleku lõppu kolleegilt kolleegile ringis, saate võib- olla ideid edasiseks, millega järgmistel nädalatel tegeleda.</w:t>
      </w:r>
    </w:p>
    <w:p w14:paraId="5D481A26" w14:textId="6F29D86A" w:rsidR="007D2B3C" w:rsidRDefault="00CD58E3" w:rsidP="007D2B3C">
      <w:r>
        <w:lastRenderedPageBreak/>
        <w:t>2.</w:t>
      </w:r>
      <w:r w:rsidRPr="00CD58E3">
        <w:t xml:space="preserve"> </w:t>
      </w:r>
      <w:r w:rsidR="007D2B3C">
        <w:t>KUULATI</w:t>
      </w:r>
    </w:p>
    <w:p w14:paraId="7CD0D227" w14:textId="78F1549E" w:rsidR="007D2B3C" w:rsidRPr="007D2B3C" w:rsidRDefault="007D2B3C" w:rsidP="007D2B3C">
      <w:r w:rsidRPr="007D2B3C">
        <w:t>Endine Varaait on ümber nimetatud „Noorte heaks“</w:t>
      </w:r>
    </w:p>
    <w:p w14:paraId="721B231E" w14:textId="77777777" w:rsidR="007D2B3C" w:rsidRPr="007D2B3C" w:rsidRDefault="007D2B3C" w:rsidP="007D2B3C">
      <w:r w:rsidRPr="007D2B3C">
        <w:t>Projekte saab esitada kolmes kategoorias:</w:t>
      </w:r>
    </w:p>
    <w:p w14:paraId="161F26F8" w14:textId="77777777" w:rsidR="007D2B3C" w:rsidRPr="007D2B3C" w:rsidRDefault="007D2B3C" w:rsidP="007D2B3C">
      <w:pPr>
        <w:numPr>
          <w:ilvl w:val="0"/>
          <w:numId w:val="13"/>
        </w:numPr>
      </w:pPr>
      <w:r w:rsidRPr="007D2B3C">
        <w:t xml:space="preserve"> Formaalhariduse ja mitteformaalõppe koostööprojektid, toetussumma </w:t>
      </w:r>
      <w:proofErr w:type="spellStart"/>
      <w:r w:rsidRPr="007D2B3C">
        <w:t>max</w:t>
      </w:r>
      <w:proofErr w:type="spellEnd"/>
      <w:r w:rsidRPr="007D2B3C">
        <w:t xml:space="preserve"> 10 000€</w:t>
      </w:r>
    </w:p>
    <w:p w14:paraId="4426AF51" w14:textId="77777777" w:rsidR="007D2B3C" w:rsidRPr="007D2B3C" w:rsidRDefault="007D2B3C" w:rsidP="007D2B3C">
      <w:pPr>
        <w:numPr>
          <w:ilvl w:val="0"/>
          <w:numId w:val="13"/>
        </w:numPr>
      </w:pPr>
      <w:r w:rsidRPr="007D2B3C">
        <w:t xml:space="preserve"> Arendusprojektid, toetussumma </w:t>
      </w:r>
      <w:proofErr w:type="spellStart"/>
      <w:r w:rsidRPr="007D2B3C">
        <w:t>max</w:t>
      </w:r>
      <w:proofErr w:type="spellEnd"/>
      <w:r w:rsidRPr="007D2B3C">
        <w:t xml:space="preserve"> 10 000€</w:t>
      </w:r>
    </w:p>
    <w:p w14:paraId="1B208B3F" w14:textId="77777777" w:rsidR="007D2B3C" w:rsidRPr="007D2B3C" w:rsidRDefault="007D2B3C" w:rsidP="007D2B3C">
      <w:pPr>
        <w:numPr>
          <w:ilvl w:val="0"/>
          <w:numId w:val="13"/>
        </w:numPr>
      </w:pPr>
      <w:r w:rsidRPr="007D2B3C">
        <w:t> </w:t>
      </w:r>
      <w:proofErr w:type="spellStart"/>
      <w:r w:rsidRPr="007D2B3C">
        <w:t>Üldprojektid</w:t>
      </w:r>
      <w:proofErr w:type="spellEnd"/>
      <w:r w:rsidRPr="007D2B3C">
        <w:t xml:space="preserve">, toetussumma </w:t>
      </w:r>
      <w:proofErr w:type="spellStart"/>
      <w:r w:rsidRPr="007D2B3C">
        <w:t>max</w:t>
      </w:r>
      <w:proofErr w:type="spellEnd"/>
      <w:r w:rsidRPr="007D2B3C">
        <w:t xml:space="preserve"> 5 000€</w:t>
      </w:r>
    </w:p>
    <w:p w14:paraId="4A8ABB0A" w14:textId="77777777" w:rsidR="007D2B3C" w:rsidRPr="007D2B3C" w:rsidRDefault="007D2B3C" w:rsidP="007D2B3C">
      <w:r w:rsidRPr="007D2B3C">
        <w:t>Projektide omafinantseering on 5% taotletavast toetusest. Taotluste arv ühe noortekeskuse või huvikooli kohta ei ole piiratud.</w:t>
      </w:r>
    </w:p>
    <w:p w14:paraId="47364F97" w14:textId="77777777" w:rsidR="007D2B3C" w:rsidRPr="007D2B3C" w:rsidRDefault="007D2B3C" w:rsidP="007D2B3C">
      <w:r w:rsidRPr="007D2B3C">
        <w:t> Fookusest lähtuval on oodatud projektid, mis:</w:t>
      </w:r>
    </w:p>
    <w:p w14:paraId="09982F59" w14:textId="77777777" w:rsidR="007D2B3C" w:rsidRPr="007D2B3C" w:rsidRDefault="007D2B3C" w:rsidP="007D2B3C">
      <w:pPr>
        <w:numPr>
          <w:ilvl w:val="0"/>
          <w:numId w:val="14"/>
        </w:numPr>
      </w:pPr>
      <w:r w:rsidRPr="007D2B3C">
        <w:t>toetatavad noorte suuremat kaasatust alates projektiidee väljatöötamisest, et noortekeskuste ja huvikoolide tegevused vastaks rohkemate noorte vajadustele;</w:t>
      </w:r>
    </w:p>
    <w:p w14:paraId="2E5D147E" w14:textId="77777777" w:rsidR="007D2B3C" w:rsidRPr="007D2B3C" w:rsidRDefault="007D2B3C" w:rsidP="007D2B3C">
      <w:pPr>
        <w:numPr>
          <w:ilvl w:val="0"/>
          <w:numId w:val="14"/>
        </w:numPr>
      </w:pPr>
      <w:r w:rsidRPr="007D2B3C">
        <w:t>arendavad olemasolevaid või töötavad välja uusi lahendusi kättesaadavuse ja kvaliteedi parendamiseks;</w:t>
      </w:r>
    </w:p>
    <w:p w14:paraId="43E7F13A" w14:textId="77777777" w:rsidR="007D2B3C" w:rsidRPr="007D2B3C" w:rsidRDefault="007D2B3C" w:rsidP="007D2B3C">
      <w:pPr>
        <w:numPr>
          <w:ilvl w:val="0"/>
          <w:numId w:val="14"/>
        </w:numPr>
      </w:pPr>
      <w:r w:rsidRPr="007D2B3C">
        <w:t>edendavad piirkondlikku koostööd.</w:t>
      </w:r>
    </w:p>
    <w:p w14:paraId="009AAC3D" w14:textId="2350A9C3" w:rsidR="00CD58E3" w:rsidRDefault="007D2B3C" w:rsidP="0075004C">
      <w:r w:rsidRPr="007D2B3C">
        <w:t xml:space="preserve">Mida hakkame taotlema? </w:t>
      </w:r>
      <w:r>
        <w:t xml:space="preserve"> Saatke Reelikale sisendit.</w:t>
      </w:r>
    </w:p>
    <w:p w14:paraId="14A14838" w14:textId="78E73190" w:rsidR="007F06C2" w:rsidRDefault="007D2B3C" w:rsidP="007F06C2">
      <w:r>
        <w:t xml:space="preserve">Varaait </w:t>
      </w:r>
      <w:proofErr w:type="spellStart"/>
      <w:r>
        <w:t>vol</w:t>
      </w:r>
      <w:proofErr w:type="spellEnd"/>
      <w:r>
        <w:t xml:space="preserve">. 16 taotlusvoorust soovitakse kokkuvõtet teostatud töödest. Kirjatüki pikkus peab olema vähemalt 3000 sõna ja sisaldama lisaks pildimaterjali ja õppeprotsessi videosalvestust. Koosnes see projekt dokumendikaamera ja teleri IKT lahendusest ning </w:t>
      </w:r>
      <w:proofErr w:type="spellStart"/>
      <w:r>
        <w:t>automudelismi</w:t>
      </w:r>
      <w:proofErr w:type="spellEnd"/>
      <w:r>
        <w:t xml:space="preserve"> ringile vajaminevate mudelite ja raja hankest.</w:t>
      </w:r>
    </w:p>
    <w:p w14:paraId="58654F9B" w14:textId="2CD36100" w:rsidR="007D2B3C" w:rsidRDefault="007D2B3C" w:rsidP="007F06C2">
      <w:r>
        <w:t>Ettepanek: Leiame tehnikamaja õpetajatega aja, kus saame vajalikud ülesvõtted ära teha.</w:t>
      </w:r>
    </w:p>
    <w:p w14:paraId="0A5C5374" w14:textId="5011E608" w:rsidR="00F90C2C" w:rsidRDefault="00F90C2C" w:rsidP="00F90C2C">
      <w:pPr>
        <w:pStyle w:val="Loendilik"/>
        <w:numPr>
          <w:ilvl w:val="0"/>
          <w:numId w:val="12"/>
        </w:numPr>
      </w:pPr>
      <w:r>
        <w:t>KUULATI</w:t>
      </w:r>
    </w:p>
    <w:p w14:paraId="0786DCD1" w14:textId="297C9EF6" w:rsidR="007D2B3C" w:rsidRPr="007D2B3C" w:rsidRDefault="007D2B3C" w:rsidP="007D2B3C">
      <w:pPr>
        <w:ind w:left="360"/>
      </w:pPr>
      <w:r w:rsidRPr="007D2B3C">
        <w:t xml:space="preserve">Algamas on pilootprojekt, et alustada HEV tugivõrgustiku loomist, et toetada </w:t>
      </w:r>
      <w:r>
        <w:t xml:space="preserve">huvikooli õpetajate </w:t>
      </w:r>
      <w:r w:rsidRPr="007D2B3C">
        <w:t xml:space="preserve">HEV kompetentside </w:t>
      </w:r>
      <w:r>
        <w:t>täiendamist</w:t>
      </w:r>
      <w:r w:rsidRPr="007D2B3C">
        <w:t>. Seetõttu oodatakse huvikoolide õpetajate soovi panustada täna üldhariduskoolides abiõpetajatena. Mõeldud siis nendele õpetajatele, kellel ei ole hetkel lepingujärgselt koormust, kellel on ringitöö seiskunud või kes teeb seda hetkel alakoormusega.  Töökohapõhine õpe huvihariduse õpetajale, et kogeda HEV teemat üldhariduskooli võtmes, HEV kompetentside kasvatamise mõttes.</w:t>
      </w:r>
    </w:p>
    <w:p w14:paraId="5BD20495" w14:textId="77777777" w:rsidR="007D2B3C" w:rsidRPr="007D2B3C" w:rsidRDefault="007D2B3C" w:rsidP="007D2B3C">
      <w:pPr>
        <w:pStyle w:val="Loendilik"/>
      </w:pPr>
      <w:r w:rsidRPr="007D2B3C">
        <w:t>Sama praktikat on kasutatud Pärnus, toimib edukalt.’</w:t>
      </w:r>
    </w:p>
    <w:p w14:paraId="2306ACFC" w14:textId="77777777" w:rsidR="007D2B3C" w:rsidRPr="007D2B3C" w:rsidRDefault="007D2B3C" w:rsidP="007D2B3C">
      <w:pPr>
        <w:pStyle w:val="Loendilik"/>
      </w:pPr>
      <w:proofErr w:type="spellStart"/>
      <w:r w:rsidRPr="007D2B3C">
        <w:t>Keskklinna</w:t>
      </w:r>
      <w:proofErr w:type="spellEnd"/>
      <w:r w:rsidRPr="007D2B3C">
        <w:t xml:space="preserve"> kool vajab juba praegu ühte abiõpetajat ja Kaare koolil samad vajadused.</w:t>
      </w:r>
    </w:p>
    <w:p w14:paraId="522705C1" w14:textId="77777777" w:rsidR="007D2B3C" w:rsidRPr="007D2B3C" w:rsidRDefault="007D2B3C" w:rsidP="007D2B3C">
      <w:pPr>
        <w:pStyle w:val="Loendilik"/>
      </w:pPr>
    </w:p>
    <w:p w14:paraId="3E149E85" w14:textId="77777777" w:rsidR="007D2B3C" w:rsidRPr="007D2B3C" w:rsidRDefault="007D2B3C" w:rsidP="007D2B3C">
      <w:pPr>
        <w:pStyle w:val="Loendilik"/>
        <w:numPr>
          <w:ilvl w:val="0"/>
          <w:numId w:val="15"/>
        </w:numPr>
      </w:pPr>
      <w:r w:rsidRPr="007D2B3C">
        <w:t>Mõelda tasub enesearengule</w:t>
      </w:r>
    </w:p>
    <w:p w14:paraId="38123340" w14:textId="77777777" w:rsidR="007D2B3C" w:rsidRPr="007D2B3C" w:rsidRDefault="007D2B3C" w:rsidP="007D2B3C">
      <w:pPr>
        <w:pStyle w:val="Loendilik"/>
        <w:numPr>
          <w:ilvl w:val="0"/>
          <w:numId w:val="15"/>
        </w:numPr>
      </w:pPr>
      <w:r w:rsidRPr="007D2B3C">
        <w:t>HEV teadlikkus, mida läheb vaja ka meil igapäevaselt kui ringitegevused jälle võimalikuks saavad</w:t>
      </w:r>
    </w:p>
    <w:p w14:paraId="2D44FD69" w14:textId="77777777" w:rsidR="007D2B3C" w:rsidRPr="007D2B3C" w:rsidRDefault="007D2B3C" w:rsidP="007D2B3C">
      <w:pPr>
        <w:pStyle w:val="Loendilik"/>
        <w:numPr>
          <w:ilvl w:val="0"/>
          <w:numId w:val="15"/>
        </w:numPr>
      </w:pPr>
      <w:r w:rsidRPr="007D2B3C">
        <w:t>Arengukavaline tegevus- võrgustiku loomine meie huvides, kuskilt tuleb alustada.</w:t>
      </w:r>
    </w:p>
    <w:p w14:paraId="4ABA72D8" w14:textId="110217B9" w:rsidR="007D2B3C" w:rsidRPr="007D2B3C" w:rsidRDefault="007D2B3C" w:rsidP="007D2B3C">
      <w:pPr>
        <w:pStyle w:val="Loendilik"/>
        <w:numPr>
          <w:ilvl w:val="0"/>
          <w:numId w:val="15"/>
        </w:numPr>
      </w:pPr>
      <w:r w:rsidRPr="007D2B3C">
        <w:t>Vaadake tänaseid koormusi ja tegelikku võimalust ennast rakendada.</w:t>
      </w:r>
    </w:p>
    <w:p w14:paraId="59B2B438" w14:textId="77777777" w:rsidR="007D2B3C" w:rsidRPr="007D2B3C" w:rsidRDefault="007D2B3C" w:rsidP="007D2B3C"/>
    <w:p w14:paraId="1A096C18" w14:textId="0DAFF50F" w:rsidR="00F90C2C" w:rsidRDefault="00F90C2C" w:rsidP="001E6950">
      <w:pPr>
        <w:pStyle w:val="Loendilik"/>
        <w:numPr>
          <w:ilvl w:val="0"/>
          <w:numId w:val="10"/>
        </w:numPr>
      </w:pPr>
      <w:r>
        <w:t>KUULATI</w:t>
      </w:r>
    </w:p>
    <w:p w14:paraId="1FB2E968" w14:textId="18F3646F" w:rsidR="001E6950" w:rsidRDefault="001E6950" w:rsidP="001E6950">
      <w:pPr>
        <w:ind w:left="360"/>
      </w:pPr>
      <w:r w:rsidRPr="001E6950">
        <w:lastRenderedPageBreak/>
        <w:t>8. mail soovitakse emadepäeva raames korraldada orienteerumismäng</w:t>
      </w:r>
      <w:r>
        <w:t xml:space="preserve">. Mõeldud on see nõnda, et on arvestatud eriolukorda ja kontaktid on hajutatud. Osalevatel asutustel on vaja korraldada kontrollpunktis tegevus. </w:t>
      </w:r>
    </w:p>
    <w:p w14:paraId="2CF31EF2" w14:textId="4668D1BC" w:rsidR="001E6950" w:rsidRDefault="001E6950" w:rsidP="001E6950">
      <w:pPr>
        <w:ind w:left="360"/>
      </w:pPr>
      <w:r>
        <w:t>Kõik ettepanekud on oodatud. Kes soovib kuuluda toimkonda, andke teada.</w:t>
      </w:r>
    </w:p>
    <w:p w14:paraId="43EBC170" w14:textId="26A24133" w:rsidR="001E6950" w:rsidRDefault="001E6950" w:rsidP="00F90C2C">
      <w:pPr>
        <w:pStyle w:val="Loendilik"/>
        <w:numPr>
          <w:ilvl w:val="0"/>
          <w:numId w:val="10"/>
        </w:numPr>
      </w:pPr>
      <w:r>
        <w:t>KUULATI</w:t>
      </w:r>
    </w:p>
    <w:p w14:paraId="1628990D" w14:textId="28D4C7C5" w:rsidR="00840626" w:rsidRDefault="00840626" w:rsidP="00840626">
      <w:r>
        <w:t xml:space="preserve"> </w:t>
      </w:r>
      <w:r w:rsidR="00AA3B46">
        <w:t xml:space="preserve">Siiri: </w:t>
      </w:r>
      <w:r>
        <w:t xml:space="preserve"> Päevikute täitmises. </w:t>
      </w:r>
      <w:r w:rsidRPr="00840626">
        <w:t xml:space="preserve">Te olete olnud väga tublid ja leidlikud, lisaks veel väga kannatlikud. </w:t>
      </w:r>
      <w:r>
        <w:t>Aga, palun fikseerige päevikutesse oma distantsõppe tegemised ja märkige ära õpilaste osalemine/mitte osalemine/kontakt puudub vms. tundidest. Aitäh kõigile, kes seda juba on teinud!</w:t>
      </w:r>
    </w:p>
    <w:p w14:paraId="69AE8ADB" w14:textId="56365477" w:rsidR="001E6950" w:rsidRPr="00A465AC" w:rsidRDefault="001E6950" w:rsidP="001E6950">
      <w:r w:rsidRPr="001E6950">
        <w:rPr>
          <w:b/>
          <w:bCs/>
        </w:rPr>
        <w:t xml:space="preserve">  </w:t>
      </w:r>
      <w:r w:rsidRPr="00A465AC">
        <w:t>Roheline kool</w:t>
      </w:r>
    </w:p>
    <w:p w14:paraId="6811D197" w14:textId="77777777" w:rsidR="001E6950" w:rsidRPr="001E6950" w:rsidRDefault="001E6950" w:rsidP="001E6950">
      <w:pPr>
        <w:pStyle w:val="Loendilik"/>
        <w:numPr>
          <w:ilvl w:val="0"/>
          <w:numId w:val="16"/>
        </w:numPr>
      </w:pPr>
      <w:r w:rsidRPr="001E6950">
        <w:t xml:space="preserve">Link õppematerjalidega. Soovitage õpilastel vahetevahel sellel lingil surfata </w:t>
      </w:r>
      <w:hyperlink r:id="rId5" w:history="1">
        <w:r w:rsidRPr="001E6950">
          <w:rPr>
            <w:rStyle w:val="Hperlink"/>
          </w:rPr>
          <w:t>https://www.tartuloodusmaja.ee/rohelise-kooli-programm-oppematerjalid/</w:t>
        </w:r>
      </w:hyperlink>
    </w:p>
    <w:p w14:paraId="4C41769F" w14:textId="71AEE4A7" w:rsidR="001E6950" w:rsidRPr="001E6950" w:rsidRDefault="001E6950" w:rsidP="001E6950">
      <w:pPr>
        <w:pStyle w:val="Loendilik"/>
        <w:numPr>
          <w:ilvl w:val="0"/>
          <w:numId w:val="16"/>
        </w:numPr>
      </w:pPr>
      <w:r w:rsidRPr="001E6950">
        <w:t>Teine teema on Rohelise lipu uuesti taotlemisega seotud kooli ülevaatus. Ülevaatuses osalevad kooli õpilased ja õpetajad. Selleks palume teil täita ülevaatusprotokoll oma ringi õpilastega. ( jagame teemad ära ja iga ringi poolt kokkuvõte vastus</w:t>
      </w:r>
      <w:r>
        <w:t>test)</w:t>
      </w:r>
    </w:p>
    <w:p w14:paraId="0CF449D7" w14:textId="36673384" w:rsidR="001E6950" w:rsidRDefault="001E6950" w:rsidP="001E6950">
      <w:pPr>
        <w:pStyle w:val="Loendilik"/>
        <w:numPr>
          <w:ilvl w:val="0"/>
          <w:numId w:val="16"/>
        </w:numPr>
      </w:pPr>
      <w:r w:rsidRPr="001E6950">
        <w:t xml:space="preserve">Väga armas oleks, kui õpetajad on rohelise kooli teemadel oma õpilastega julgemad, ehk siis edastage ja julgustage õpilasi osalema ja kaasa lööma uuringutes, väljakutsetes, õuetegevustes jne. </w:t>
      </w:r>
    </w:p>
    <w:p w14:paraId="30301C48" w14:textId="7C3F459C" w:rsidR="00E8600E" w:rsidRDefault="00AA3B46" w:rsidP="001E6950">
      <w:pPr>
        <w:pStyle w:val="Loendilik"/>
        <w:numPr>
          <w:ilvl w:val="0"/>
          <w:numId w:val="16"/>
        </w:numPr>
      </w:pPr>
      <w:hyperlink r:id="rId6" w:history="1">
        <w:r w:rsidR="00E8600E" w:rsidRPr="0018690F">
          <w:rPr>
            <w:rStyle w:val="Hperlink"/>
          </w:rPr>
          <w:t>https://padlet.com/piretpm/upf0ja4u7aee37xq</w:t>
        </w:r>
      </w:hyperlink>
    </w:p>
    <w:p w14:paraId="1A25A713" w14:textId="543CA055" w:rsidR="00E8600E" w:rsidRDefault="00AA3B46" w:rsidP="001E6950">
      <w:pPr>
        <w:pStyle w:val="Loendilik"/>
        <w:numPr>
          <w:ilvl w:val="0"/>
          <w:numId w:val="16"/>
        </w:numPr>
      </w:pPr>
      <w:hyperlink r:id="rId7" w:history="1">
        <w:r w:rsidR="00E8600E" w:rsidRPr="0018690F">
          <w:rPr>
            <w:rStyle w:val="Hperlink"/>
          </w:rPr>
          <w:t>https://padlet.com/piretpm/xu8juzhhgwz0lapw</w:t>
        </w:r>
      </w:hyperlink>
    </w:p>
    <w:p w14:paraId="25098938" w14:textId="77777777" w:rsidR="00E8600E" w:rsidRPr="001E6950" w:rsidRDefault="00E8600E" w:rsidP="001E6950">
      <w:pPr>
        <w:pStyle w:val="Loendilik"/>
        <w:numPr>
          <w:ilvl w:val="0"/>
          <w:numId w:val="16"/>
        </w:numPr>
      </w:pPr>
    </w:p>
    <w:p w14:paraId="39AC191F" w14:textId="6D682992" w:rsidR="001E6950" w:rsidRDefault="001E6950" w:rsidP="001E6950">
      <w:pPr>
        <w:ind w:left="360"/>
      </w:pPr>
      <w:r>
        <w:t>Reelika:</w:t>
      </w:r>
      <w:r w:rsidR="002500EF">
        <w:t xml:space="preserve"> Nii nagu Piret rääkis, siis meil on sellel aastal taas Rohelise lipu taotlemine ees. Palun teid, et kui oleme lisanud üles mingid ülesanded  Facebooki/Stuudiumisse - nt. </w:t>
      </w:r>
      <w:proofErr w:type="spellStart"/>
      <w:r w:rsidR="002500EF">
        <w:t>Padlet’i</w:t>
      </w:r>
      <w:proofErr w:type="spellEnd"/>
      <w:r w:rsidR="002500EF">
        <w:t xml:space="preserve"> viimased taimekasvatamise ja vee säästmise ülesanded, siis jagage neid aktiivselt oma õpilastega. See aasta on väga vähe olnud võimalik midagi ühiselt korraldada, seepärast on oluline, et õpilased saaksid muul moel Rohelise Kooli teemadega seotud olla ja kaasa mõelda. </w:t>
      </w:r>
      <w:r w:rsidR="002500EF">
        <w:br/>
        <w:t>Ülevaatuse puhul võite valida enda õpilaste seast näiteks fookusgrupid. Teie tunnete oma õpilasi kõige paremini – kelle käest tublisti vastused kätte saada. Võite muidugi ka enda valiku teha, kuidas vastused õpilastelt kätte saada</w:t>
      </w:r>
    </w:p>
    <w:p w14:paraId="5C831A94" w14:textId="2C9F8898" w:rsidR="001E6950" w:rsidRDefault="001E6950" w:rsidP="001E6950">
      <w:pPr>
        <w:ind w:left="360"/>
      </w:pPr>
    </w:p>
    <w:p w14:paraId="7F47E71D" w14:textId="3C8C6FA4" w:rsidR="001E6950" w:rsidRDefault="001E6950" w:rsidP="001E6950">
      <w:pPr>
        <w:ind w:left="360"/>
      </w:pPr>
      <w:r>
        <w:t>OTSUSTATI:</w:t>
      </w:r>
    </w:p>
    <w:p w14:paraId="0B04596B" w14:textId="6D9AFB08" w:rsidR="00A465AC" w:rsidRDefault="00A465AC" w:rsidP="00A465AC">
      <w:pPr>
        <w:pStyle w:val="Loendilik"/>
        <w:numPr>
          <w:ilvl w:val="0"/>
          <w:numId w:val="17"/>
        </w:numPr>
      </w:pPr>
      <w:r>
        <w:t>Ülevaatused esitatakse hiljemalt 15.aprilliks.</w:t>
      </w:r>
    </w:p>
    <w:p w14:paraId="72A3C7D5" w14:textId="5C2ED092" w:rsidR="00A465AC" w:rsidRDefault="00A465AC" w:rsidP="00A465AC">
      <w:pPr>
        <w:pStyle w:val="Loendilik"/>
        <w:numPr>
          <w:ilvl w:val="0"/>
          <w:numId w:val="17"/>
        </w:numPr>
      </w:pPr>
      <w:r>
        <w:t xml:space="preserve">Kõik Rohelise kooli väljakutsed ja tööülesanded panna jagamiseks lisaks meediakanalitele ja kodulehele ka Stuudiumi keskkonda. </w:t>
      </w:r>
    </w:p>
    <w:p w14:paraId="0FB55514" w14:textId="77777777" w:rsidR="00DB1066" w:rsidRDefault="00DB1066" w:rsidP="00DB1066"/>
    <w:p w14:paraId="3A8D98C3" w14:textId="0C1922F4" w:rsidR="00DB1066" w:rsidRDefault="00A465AC" w:rsidP="00A465AC">
      <w:pPr>
        <w:pStyle w:val="Loendilik"/>
        <w:numPr>
          <w:ilvl w:val="0"/>
          <w:numId w:val="10"/>
        </w:numPr>
      </w:pPr>
      <w:r>
        <w:t>KUULATI</w:t>
      </w:r>
    </w:p>
    <w:p w14:paraId="3B5E9CFE" w14:textId="42FEA199" w:rsidR="00A465AC" w:rsidRDefault="00A465AC" w:rsidP="00A465AC">
      <w:pPr>
        <w:ind w:left="360"/>
      </w:pPr>
      <w:r>
        <w:t xml:space="preserve">Õpetajate </w:t>
      </w:r>
      <w:proofErr w:type="spellStart"/>
      <w:r>
        <w:t>Gala</w:t>
      </w:r>
      <w:proofErr w:type="spellEnd"/>
      <w:r>
        <w:t xml:space="preserve"> „Eestimaa õpib ja tänab“ kandidaadid. Palun saatke oma kandidaat kolleegist, kes viimastel aastatel teile kõige enam on silma paistnud. Lisan lingi, kus saate tutvuda kategooriate ja kandidaadile esitatud tingimustega.</w:t>
      </w:r>
    </w:p>
    <w:p w14:paraId="3D8A3549" w14:textId="7274D3D4" w:rsidR="00A465AC" w:rsidRDefault="00AA3B46" w:rsidP="00A465AC">
      <w:pPr>
        <w:ind w:left="360"/>
      </w:pPr>
      <w:hyperlink r:id="rId8" w:history="1">
        <w:r w:rsidR="00A465AC" w:rsidRPr="0018690F">
          <w:rPr>
            <w:rStyle w:val="Hperlink"/>
          </w:rPr>
          <w:t>https://www.hm.ee/et/gala</w:t>
        </w:r>
      </w:hyperlink>
    </w:p>
    <w:p w14:paraId="5FA230BF" w14:textId="65563259" w:rsidR="00A465AC" w:rsidRDefault="00A465AC" w:rsidP="00A465AC">
      <w:pPr>
        <w:pStyle w:val="Loendilik"/>
        <w:numPr>
          <w:ilvl w:val="0"/>
          <w:numId w:val="10"/>
        </w:numPr>
      </w:pPr>
      <w:r>
        <w:t>Projektide rahastused:</w:t>
      </w:r>
    </w:p>
    <w:p w14:paraId="7E7C5EB4" w14:textId="0E5BA6CB" w:rsidR="00A465AC" w:rsidRDefault="00A465AC" w:rsidP="00A465AC">
      <w:pPr>
        <w:pStyle w:val="Loendilik"/>
        <w:numPr>
          <w:ilvl w:val="0"/>
          <w:numId w:val="18"/>
        </w:numPr>
      </w:pPr>
      <w:r>
        <w:lastRenderedPageBreak/>
        <w:t>Viljandi võrr korraldamiseks -500 €</w:t>
      </w:r>
    </w:p>
    <w:p w14:paraId="13F93BAB" w14:textId="03D9CBA4" w:rsidR="00A465AC" w:rsidRPr="00A465AC" w:rsidRDefault="00A465AC" w:rsidP="00A465AC">
      <w:pPr>
        <w:pStyle w:val="Loendilik"/>
        <w:numPr>
          <w:ilvl w:val="0"/>
          <w:numId w:val="18"/>
        </w:numPr>
      </w:pPr>
      <w:r w:rsidRPr="00A465AC">
        <w:t xml:space="preserve">Eelmise </w:t>
      </w:r>
      <w:proofErr w:type="spellStart"/>
      <w:r w:rsidRPr="00A465AC">
        <w:t>KIK</w:t>
      </w:r>
      <w:r>
        <w:t>-i</w:t>
      </w:r>
      <w:proofErr w:type="spellEnd"/>
      <w:r w:rsidRPr="00A465AC">
        <w:t xml:space="preserve"> laagri rahastuse peame ära kulutama kevad-</w:t>
      </w:r>
      <w:r>
        <w:t xml:space="preserve"> </w:t>
      </w:r>
      <w:r w:rsidRPr="00A465AC">
        <w:t xml:space="preserve">suve jooksul. Ehk siis kuni 31. augustini (jäi teha õpetajate õppereis tartu loodusmajja ja õpilaste õpituba </w:t>
      </w:r>
      <w:r>
        <w:t xml:space="preserve">Tartu </w:t>
      </w:r>
      <w:r w:rsidRPr="00A465AC">
        <w:t xml:space="preserve">loodusmajas ja </w:t>
      </w:r>
      <w:r>
        <w:t>B</w:t>
      </w:r>
      <w:r w:rsidRPr="00A465AC">
        <w:t>otaanikaaias.</w:t>
      </w:r>
      <w:r>
        <w:t xml:space="preserve"> Toitumisnõustaja koolitus)</w:t>
      </w:r>
    </w:p>
    <w:p w14:paraId="5B72BFAC" w14:textId="15F70CF3" w:rsidR="00A465AC" w:rsidRDefault="00A465AC" w:rsidP="00A465AC">
      <w:pPr>
        <w:pStyle w:val="Loendilik"/>
        <w:numPr>
          <w:ilvl w:val="0"/>
          <w:numId w:val="18"/>
        </w:numPr>
      </w:pPr>
      <w:proofErr w:type="spellStart"/>
      <w:r w:rsidRPr="00A465AC">
        <w:t>Kik</w:t>
      </w:r>
      <w:proofErr w:type="spellEnd"/>
      <w:r w:rsidRPr="00A465AC">
        <w:t xml:space="preserve">- (Laager) teadmata- küsisime: </w:t>
      </w:r>
      <w:r w:rsidR="00ED1647">
        <w:t>2488 eurot</w:t>
      </w:r>
    </w:p>
    <w:p w14:paraId="5C301E4C" w14:textId="57572585" w:rsidR="00A465AC" w:rsidRPr="00A465AC" w:rsidRDefault="00A465AC" w:rsidP="00A465AC">
      <w:r w:rsidRPr="00A465AC">
        <w:t>Riigi toel</w:t>
      </w:r>
      <w:r>
        <w:t xml:space="preserve"> huvihariduse </w:t>
      </w:r>
      <w:proofErr w:type="spellStart"/>
      <w:r>
        <w:t>rikastamisek</w:t>
      </w:r>
      <w:proofErr w:type="spellEnd"/>
      <w:r w:rsidRPr="00A465AC">
        <w:t xml:space="preserve"> saadud rahastused:</w:t>
      </w:r>
    </w:p>
    <w:p w14:paraId="3D072A44" w14:textId="7C5098FC" w:rsidR="00A465AC" w:rsidRPr="00ED1647" w:rsidRDefault="00A465AC" w:rsidP="00A465AC">
      <w:pPr>
        <w:rPr>
          <w:b/>
          <w:bCs/>
        </w:rPr>
      </w:pPr>
      <w:r w:rsidRPr="00A465AC">
        <w:t>LTT ringide tutvustus 5 klassi õpilastele</w:t>
      </w:r>
      <w:r w:rsidR="00ED1647">
        <w:t xml:space="preserve">- </w:t>
      </w:r>
      <w:r w:rsidR="00ED1647" w:rsidRPr="00ED1647">
        <w:rPr>
          <w:rStyle w:val="Tugev"/>
          <w:b w:val="0"/>
          <w:bCs w:val="0"/>
        </w:rPr>
        <w:t>2767 eurot.</w:t>
      </w:r>
    </w:p>
    <w:p w14:paraId="56ED58AE" w14:textId="126F83F9" w:rsidR="00A465AC" w:rsidRPr="00A465AC" w:rsidRDefault="00A465AC" w:rsidP="00A465AC">
      <w:r w:rsidRPr="00A465AC">
        <w:t xml:space="preserve">3D ja laserprinteri õpituba </w:t>
      </w:r>
      <w:r w:rsidR="00ED1647">
        <w:t>– 522 eurot</w:t>
      </w:r>
    </w:p>
    <w:p w14:paraId="6A6FED37" w14:textId="51E787B2" w:rsidR="00A465AC" w:rsidRPr="00A465AC" w:rsidRDefault="00A465AC" w:rsidP="00A465AC">
      <w:proofErr w:type="spellStart"/>
      <w:r w:rsidRPr="00A465AC">
        <w:t>Üldfüüsili</w:t>
      </w:r>
      <w:r w:rsidR="00ED1647">
        <w:t>s</w:t>
      </w:r>
      <w:r w:rsidRPr="00A465AC">
        <w:t>e</w:t>
      </w:r>
      <w:proofErr w:type="spellEnd"/>
      <w:r w:rsidR="00ED1647">
        <w:t xml:space="preserve"> treeningukorraldamiseks</w:t>
      </w:r>
      <w:r w:rsidRPr="00A465AC">
        <w:t xml:space="preserve"> motoringile</w:t>
      </w:r>
      <w:r w:rsidR="00ED1647">
        <w:t>- 1360 eurot</w:t>
      </w:r>
    </w:p>
    <w:p w14:paraId="4733BC8A" w14:textId="1D7B46F5" w:rsidR="0075004C" w:rsidRDefault="00ED1647" w:rsidP="00ED1647">
      <w:pPr>
        <w:pStyle w:val="Loendilik"/>
        <w:numPr>
          <w:ilvl w:val="0"/>
          <w:numId w:val="10"/>
        </w:numPr>
      </w:pPr>
      <w:r>
        <w:t>Sünnipäevameeskonna kohtumine kolmapäeval, 07.04. kell 10.00</w:t>
      </w:r>
    </w:p>
    <w:p w14:paraId="1D5DD928" w14:textId="0CBD0223" w:rsidR="00ED1647" w:rsidRDefault="00ED1647" w:rsidP="00ED1647">
      <w:pPr>
        <w:pStyle w:val="Loendilik"/>
        <w:numPr>
          <w:ilvl w:val="0"/>
          <w:numId w:val="10"/>
        </w:numPr>
      </w:pPr>
      <w:r>
        <w:t xml:space="preserve">Aitäh vahtramahla eest, </w:t>
      </w:r>
      <w:proofErr w:type="spellStart"/>
      <w:r>
        <w:t>aiäh</w:t>
      </w:r>
      <w:proofErr w:type="spellEnd"/>
      <w:r>
        <w:t xml:space="preserve"> katsepeenarde ja linnumajade ehitamise eest, aitäh linnumajade ülespaneku eest, aitäh vastu pidamise eest!</w:t>
      </w:r>
    </w:p>
    <w:p w14:paraId="4A07A72C" w14:textId="049D33A9" w:rsidR="00ED1647" w:rsidRDefault="00ED1647" w:rsidP="00ED1647">
      <w:pPr>
        <w:pStyle w:val="Loendilik"/>
        <w:numPr>
          <w:ilvl w:val="0"/>
          <w:numId w:val="10"/>
        </w:numPr>
      </w:pPr>
      <w:r>
        <w:t>Kolleegi ring. Kuidas toimetate edasi, rõõmud ja mured, tänase koosoleku mõtted</w:t>
      </w:r>
      <w:r w:rsidR="00AA3B46">
        <w:t>?</w:t>
      </w:r>
    </w:p>
    <w:p w14:paraId="47CC5E13" w14:textId="326B7F25" w:rsidR="00ED1647" w:rsidRDefault="00ED1647" w:rsidP="00ED1647">
      <w:pPr>
        <w:ind w:left="360"/>
      </w:pPr>
      <w:r>
        <w:t xml:space="preserve">Ruudi: Vaja kaamera jalga, et </w:t>
      </w:r>
      <w:r w:rsidR="0018125C">
        <w:t>oleks õppematerjalide filmimisel parem toimetada. 15 min filmi- 3 tundi mässamist valguse, heli ja kogu protsessiga</w:t>
      </w:r>
    </w:p>
    <w:p w14:paraId="60F971A7" w14:textId="66A90036" w:rsidR="0018125C" w:rsidRDefault="0018125C" w:rsidP="00ED1647">
      <w:pPr>
        <w:ind w:left="360"/>
      </w:pPr>
      <w:r>
        <w:t>Kristiina: Videotunnid, hääleseade kool. HEV abiõpetaja teemat mõtleb.</w:t>
      </w:r>
    </w:p>
    <w:p w14:paraId="7C7A00AA" w14:textId="5C542546" w:rsidR="0018125C" w:rsidRDefault="0018125C" w:rsidP="00ED1647">
      <w:pPr>
        <w:ind w:left="360"/>
      </w:pPr>
      <w:r>
        <w:t>Kalev: videotunnid = individuaaltunnid</w:t>
      </w:r>
    </w:p>
    <w:p w14:paraId="2326C7E5" w14:textId="70E83D0E" w:rsidR="0018125C" w:rsidRDefault="0018125C" w:rsidP="00ED1647">
      <w:pPr>
        <w:ind w:left="360"/>
      </w:pPr>
      <w:r>
        <w:t>Maie: Keeruline, telefonis räägib õpilastega. HEV oluline teema ja vajalik. Peab olema valmis kõigeks. Õpilastele videote tegemise oskus nõrk.</w:t>
      </w:r>
    </w:p>
    <w:p w14:paraId="187B44B0" w14:textId="42F8569A" w:rsidR="0018125C" w:rsidRDefault="0018125C" w:rsidP="00ED1647">
      <w:pPr>
        <w:ind w:left="360"/>
      </w:pPr>
      <w:proofErr w:type="spellStart"/>
      <w:r>
        <w:t>Egert</w:t>
      </w:r>
      <w:proofErr w:type="spellEnd"/>
      <w:r>
        <w:t xml:space="preserve">: Videotunnid Google </w:t>
      </w:r>
      <w:proofErr w:type="spellStart"/>
      <w:r>
        <w:t>Meetis</w:t>
      </w:r>
      <w:proofErr w:type="spellEnd"/>
      <w:r>
        <w:t>, näen isegi õpilaste arengut.</w:t>
      </w:r>
    </w:p>
    <w:p w14:paraId="4C1F3826" w14:textId="6FC8AB62" w:rsidR="0018125C" w:rsidRDefault="0018125C" w:rsidP="00ED1647">
      <w:pPr>
        <w:ind w:left="360"/>
      </w:pPr>
      <w:r>
        <w:t>Merilin: Veebiseminarid, mõtleb veel tänase koosoleku teemasid.</w:t>
      </w:r>
    </w:p>
    <w:p w14:paraId="0063BEB3" w14:textId="20A0A686" w:rsidR="0018125C" w:rsidRDefault="0018125C" w:rsidP="00ED1647">
      <w:pPr>
        <w:ind w:left="360"/>
      </w:pPr>
      <w:r>
        <w:t>Peep: Kõik hästi, mure praeguste piirangute ajal osalevate õpilaste arvu pärast (kõik korraga tunnis), hoiavad distantsi.</w:t>
      </w:r>
    </w:p>
    <w:p w14:paraId="4E211688" w14:textId="0BAEC55D" w:rsidR="0018125C" w:rsidRDefault="0018125C" w:rsidP="00ED1647">
      <w:pPr>
        <w:ind w:left="360"/>
      </w:pPr>
      <w:r>
        <w:t>Varaait- ei ole katsetanud, aga võiks. Aitan kaasa.</w:t>
      </w:r>
    </w:p>
    <w:p w14:paraId="4AD64A70" w14:textId="652DCE8D" w:rsidR="0018125C" w:rsidRDefault="0018125C" w:rsidP="00ED1647">
      <w:pPr>
        <w:ind w:left="360"/>
      </w:pPr>
      <w:r>
        <w:t>Tarmo: Individuaaltunnid, laps saab palju tähelepanu.</w:t>
      </w:r>
    </w:p>
    <w:p w14:paraId="2959EB97" w14:textId="42B04CD3" w:rsidR="0018125C" w:rsidRDefault="0018125C" w:rsidP="00ED1647">
      <w:pPr>
        <w:ind w:left="360"/>
      </w:pPr>
      <w:r>
        <w:t>Toomas: Positiivne tagasiside.</w:t>
      </w:r>
    </w:p>
    <w:p w14:paraId="008001B0" w14:textId="17C3E5F9" w:rsidR="0018125C" w:rsidRDefault="0018125C" w:rsidP="00ED1647">
      <w:pPr>
        <w:ind w:left="360"/>
      </w:pPr>
      <w:r>
        <w:t>Markus: Videod + konsultatsioonid, häälestamine. Diplomitööks ettevalmistus, kogu protsess maikuu keskpaik.</w:t>
      </w:r>
    </w:p>
    <w:p w14:paraId="515A3981" w14:textId="44FA95BB" w:rsidR="0018125C" w:rsidRDefault="0018125C" w:rsidP="00ED1647">
      <w:pPr>
        <w:ind w:left="360"/>
      </w:pPr>
      <w:r>
        <w:t>Margit: edasijõudnutel 2x nädalas veebis. Teistel ülesanded TERAS + konsultatsioonid</w:t>
      </w:r>
      <w:r w:rsidR="006A2C60">
        <w:t>.</w:t>
      </w:r>
    </w:p>
    <w:p w14:paraId="5C4F0ABD" w14:textId="3E5C386D" w:rsidR="006A2C60" w:rsidRDefault="006A2C60" w:rsidP="00ED1647">
      <w:pPr>
        <w:ind w:left="360"/>
      </w:pPr>
      <w:r>
        <w:t>Lisategevused mitte saata ainult Facebookis. Õpilased väsinud. Lapsevanema tagasiside, et ei taha, ei jõua, võtaks maha!?</w:t>
      </w:r>
    </w:p>
    <w:p w14:paraId="5D86193B" w14:textId="0228EA56" w:rsidR="006A2C60" w:rsidRDefault="006A2C60" w:rsidP="00ED1647">
      <w:pPr>
        <w:ind w:left="360"/>
      </w:pPr>
      <w:r>
        <w:t xml:space="preserve">Siim: Kõik on väsinud! Lihtne ei ole. </w:t>
      </w:r>
    </w:p>
    <w:p w14:paraId="76B29D23" w14:textId="164A6B9C" w:rsidR="006A2C60" w:rsidRDefault="006A2C60" w:rsidP="00ED1647">
      <w:pPr>
        <w:ind w:left="360"/>
      </w:pPr>
      <w:r>
        <w:t>Merike: Väikesed koos lastevanematega saavad hakkama. Suuremad on laisemad. Tagasiside parem kui enne.</w:t>
      </w:r>
    </w:p>
    <w:p w14:paraId="400EF625" w14:textId="5AD5C850" w:rsidR="006A2C60" w:rsidRDefault="006A2C60" w:rsidP="00ED1647">
      <w:pPr>
        <w:ind w:left="360"/>
      </w:pPr>
      <w:r>
        <w:t>Reelika: Tõmbame hoogu maha, ootame kõiki järgi, et püsida järje peal.</w:t>
      </w:r>
    </w:p>
    <w:p w14:paraId="56729262" w14:textId="6A2E10B4" w:rsidR="006A2C60" w:rsidRDefault="006A2C60" w:rsidP="00ED1647">
      <w:pPr>
        <w:ind w:left="360"/>
      </w:pPr>
      <w:r>
        <w:lastRenderedPageBreak/>
        <w:t>Tanel: Videomaterjali vastu, eelistab kontaktis toimetamist. Mõttevälgatusi ei ole. Varaaida kokkuvõte, prooviks teha.</w:t>
      </w:r>
    </w:p>
    <w:p w14:paraId="0443BD75" w14:textId="5E6EE7CA" w:rsidR="006A2C60" w:rsidRDefault="006A2C60" w:rsidP="00ED1647">
      <w:pPr>
        <w:ind w:left="360"/>
      </w:pPr>
      <w:r>
        <w:t>Pireti kommentaar: Rohelise kooli üleskutsete ja lisa tööülesannetega jäi kokkulepe, et iga ring osaleb vastavalt võimalustele, kuid aasta jooksul vähemalt korra. Juba varasemalt oleme rääkinud, et jälgime ja arvestame koormust.</w:t>
      </w:r>
      <w:r w:rsidR="00E8600E">
        <w:t xml:space="preserve"> Viimasel ajal on uusi suhtlusteemasid palju olnud ning seetõttu ei ole tahtnud Stuudiumi kanalit üle koormata. Nõnda „Taimed kasvama“ üleskutse Stuudiumis veel ei kajastunud. Vee teema olemas. </w:t>
      </w:r>
      <w:r>
        <w:t xml:space="preserve"> Kriitika tööülesannete edastamise kohta, võtame omaks. Edaspidi paneme kõik ülesanded lisaks meediakanalitele ja kodulehele </w:t>
      </w:r>
      <w:r w:rsidR="00E8600E">
        <w:t xml:space="preserve">kindlasti ka </w:t>
      </w:r>
      <w:r>
        <w:t>Stuudiumisse.</w:t>
      </w:r>
    </w:p>
    <w:p w14:paraId="26D4C6A3" w14:textId="1D6E956D" w:rsidR="0075004C" w:rsidRDefault="0075004C" w:rsidP="0075004C"/>
    <w:p w14:paraId="4BD52026" w14:textId="77777777" w:rsidR="0075004C" w:rsidRDefault="0075004C" w:rsidP="0075004C"/>
    <w:p w14:paraId="4A3F2FD7" w14:textId="77777777" w:rsidR="0075004C" w:rsidRDefault="0075004C" w:rsidP="0075004C"/>
    <w:sectPr w:rsidR="007500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61349"/>
    <w:multiLevelType w:val="hybridMultilevel"/>
    <w:tmpl w:val="F57C39D6"/>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FD42B0"/>
    <w:multiLevelType w:val="hybridMultilevel"/>
    <w:tmpl w:val="2CB0BF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CD67BD7"/>
    <w:multiLevelType w:val="hybridMultilevel"/>
    <w:tmpl w:val="58482F68"/>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1E376088"/>
    <w:multiLevelType w:val="hybridMultilevel"/>
    <w:tmpl w:val="64B032DE"/>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A25CD0"/>
    <w:multiLevelType w:val="hybridMultilevel"/>
    <w:tmpl w:val="9AC4DD4C"/>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4FC1A20"/>
    <w:multiLevelType w:val="hybridMultilevel"/>
    <w:tmpl w:val="E576604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353E4DF3"/>
    <w:multiLevelType w:val="multilevel"/>
    <w:tmpl w:val="6C324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5002E0"/>
    <w:multiLevelType w:val="hybridMultilevel"/>
    <w:tmpl w:val="A2E6C246"/>
    <w:lvl w:ilvl="0" w:tplc="0409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8" w15:restartNumberingAfterBreak="0">
    <w:nsid w:val="3A575950"/>
    <w:multiLevelType w:val="hybridMultilevel"/>
    <w:tmpl w:val="13A27A46"/>
    <w:lvl w:ilvl="0" w:tplc="0409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9" w15:restartNumberingAfterBreak="0">
    <w:nsid w:val="3D44222E"/>
    <w:multiLevelType w:val="multilevel"/>
    <w:tmpl w:val="ED64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AA441A"/>
    <w:multiLevelType w:val="hybridMultilevel"/>
    <w:tmpl w:val="3B1044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F6F1738"/>
    <w:multiLevelType w:val="hybridMultilevel"/>
    <w:tmpl w:val="69BA8ED2"/>
    <w:lvl w:ilvl="0" w:tplc="EC144F94">
      <w:start w:val="3"/>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3744ECB"/>
    <w:multiLevelType w:val="hybridMultilevel"/>
    <w:tmpl w:val="97227E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4B620E1"/>
    <w:multiLevelType w:val="hybridMultilevel"/>
    <w:tmpl w:val="2D9C23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718080F"/>
    <w:multiLevelType w:val="hybridMultilevel"/>
    <w:tmpl w:val="691A7A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2797F03"/>
    <w:multiLevelType w:val="hybridMultilevel"/>
    <w:tmpl w:val="88406B92"/>
    <w:lvl w:ilvl="0" w:tplc="57AA764A">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7126655"/>
    <w:multiLevelType w:val="hybridMultilevel"/>
    <w:tmpl w:val="640805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F0D2367"/>
    <w:multiLevelType w:val="hybridMultilevel"/>
    <w:tmpl w:val="181AF2F2"/>
    <w:lvl w:ilvl="0" w:tplc="0409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8" w15:restartNumberingAfterBreak="0">
    <w:nsid w:val="719A75E1"/>
    <w:multiLevelType w:val="hybridMultilevel"/>
    <w:tmpl w:val="065095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5"/>
  </w:num>
  <w:num w:numId="4">
    <w:abstractNumId w:val="13"/>
  </w:num>
  <w:num w:numId="5">
    <w:abstractNumId w:val="14"/>
  </w:num>
  <w:num w:numId="6">
    <w:abstractNumId w:val="10"/>
  </w:num>
  <w:num w:numId="7">
    <w:abstractNumId w:val="0"/>
  </w:num>
  <w:num w:numId="8">
    <w:abstractNumId w:val="18"/>
  </w:num>
  <w:num w:numId="9">
    <w:abstractNumId w:val="1"/>
  </w:num>
  <w:num w:numId="10">
    <w:abstractNumId w:val="3"/>
  </w:num>
  <w:num w:numId="11">
    <w:abstractNumId w:val="2"/>
  </w:num>
  <w:num w:numId="12">
    <w:abstractNumId w:val="4"/>
  </w:num>
  <w:num w:numId="13">
    <w:abstractNumId w:val="6"/>
  </w:num>
  <w:num w:numId="14">
    <w:abstractNumId w:val="9"/>
  </w:num>
  <w:num w:numId="15">
    <w:abstractNumId w:val="8"/>
  </w:num>
  <w:num w:numId="16">
    <w:abstractNumId w:val="12"/>
  </w:num>
  <w:num w:numId="17">
    <w:abstractNumId w:val="7"/>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04C"/>
    <w:rsid w:val="0018125C"/>
    <w:rsid w:val="001E6950"/>
    <w:rsid w:val="002500EF"/>
    <w:rsid w:val="003E686E"/>
    <w:rsid w:val="00430B3D"/>
    <w:rsid w:val="004405E4"/>
    <w:rsid w:val="0058284D"/>
    <w:rsid w:val="006A2C60"/>
    <w:rsid w:val="0075004C"/>
    <w:rsid w:val="007D2B3C"/>
    <w:rsid w:val="007D675E"/>
    <w:rsid w:val="007F06C2"/>
    <w:rsid w:val="007F207D"/>
    <w:rsid w:val="00840626"/>
    <w:rsid w:val="00853CD4"/>
    <w:rsid w:val="008A2AE3"/>
    <w:rsid w:val="008C3FED"/>
    <w:rsid w:val="009B3E46"/>
    <w:rsid w:val="00A465AC"/>
    <w:rsid w:val="00AA3B46"/>
    <w:rsid w:val="00C11924"/>
    <w:rsid w:val="00C17B15"/>
    <w:rsid w:val="00C90F6E"/>
    <w:rsid w:val="00CB7920"/>
    <w:rsid w:val="00CD58E3"/>
    <w:rsid w:val="00D06B0C"/>
    <w:rsid w:val="00DB1066"/>
    <w:rsid w:val="00DD4247"/>
    <w:rsid w:val="00E8600E"/>
    <w:rsid w:val="00ED1647"/>
    <w:rsid w:val="00F90C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8CC4E"/>
  <w15:chartTrackingRefBased/>
  <w15:docId w15:val="{FAA92844-6CC2-4F6C-824C-D34603B0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75004C"/>
    <w:rPr>
      <w:color w:val="0563C1" w:themeColor="hyperlink"/>
      <w:u w:val="single"/>
    </w:rPr>
  </w:style>
  <w:style w:type="paragraph" w:styleId="Loendilik">
    <w:name w:val="List Paragraph"/>
    <w:basedOn w:val="Normaallaad"/>
    <w:uiPriority w:val="34"/>
    <w:qFormat/>
    <w:rsid w:val="00430B3D"/>
    <w:pPr>
      <w:ind w:left="720"/>
      <w:contextualSpacing/>
    </w:pPr>
  </w:style>
  <w:style w:type="character" w:customStyle="1" w:styleId="Lahendamatamainimine1">
    <w:name w:val="Lahendamata mainimine1"/>
    <w:basedOn w:val="Liguvaikefont"/>
    <w:uiPriority w:val="99"/>
    <w:semiHidden/>
    <w:unhideWhenUsed/>
    <w:rsid w:val="00A465AC"/>
    <w:rPr>
      <w:color w:val="605E5C"/>
      <w:shd w:val="clear" w:color="auto" w:fill="E1DFDD"/>
    </w:rPr>
  </w:style>
  <w:style w:type="character" w:styleId="Tugev">
    <w:name w:val="Strong"/>
    <w:basedOn w:val="Liguvaikefont"/>
    <w:uiPriority w:val="22"/>
    <w:qFormat/>
    <w:rsid w:val="00ED16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4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m.ee/et/gala" TargetMode="External"/><Relationship Id="rId3" Type="http://schemas.openxmlformats.org/officeDocument/2006/relationships/settings" Target="settings.xml"/><Relationship Id="rId7" Type="http://schemas.openxmlformats.org/officeDocument/2006/relationships/hyperlink" Target="https://padlet.com/piretpm/xu8juzhhgwz0lap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dlet.com/piretpm/upf0ja4u7aee37xq" TargetMode="External"/><Relationship Id="rId5" Type="http://schemas.openxmlformats.org/officeDocument/2006/relationships/hyperlink" Target="https://www.tartuloodusmaja.ee/rohelise-kooli-programm-oppematerjal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1291</Words>
  <Characters>7490</Characters>
  <Application>Microsoft Office Word</Application>
  <DocSecurity>0</DocSecurity>
  <Lines>62</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dc:creator>
  <cp:keywords/>
  <dc:description/>
  <cp:lastModifiedBy>Piret Mädamürk</cp:lastModifiedBy>
  <cp:revision>2</cp:revision>
  <dcterms:created xsi:type="dcterms:W3CDTF">2021-04-14T11:24:00Z</dcterms:created>
  <dcterms:modified xsi:type="dcterms:W3CDTF">2021-04-14T11:24:00Z</dcterms:modified>
</cp:coreProperties>
</file>